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360" w:lineRule="auto"/>
        <w:ind w:firstLine="640" w:firstLineChars="20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  <w:t>附件一：创新创业团队指导服务及教学资源服务</w:t>
      </w:r>
    </w:p>
    <w:tbl>
      <w:tblPr>
        <w:tblStyle w:val="5"/>
        <w:tblpPr w:leftFromText="180" w:rightFromText="180" w:vertAnchor="page" w:horzAnchor="page" w:tblpX="1262" w:tblpY="294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05"/>
        <w:gridCol w:w="7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服务名称</w:t>
            </w:r>
          </w:p>
        </w:tc>
        <w:tc>
          <w:tcPr>
            <w:tcW w:w="398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服务内容要求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专家指导服务</w:t>
            </w:r>
          </w:p>
        </w:tc>
        <w:tc>
          <w:tcPr>
            <w:tcW w:w="398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具备省级或以上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专家；需要提供不少于2位专家证明材料复印件给到采购单位选择。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创新创业课程设置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讲座1次，包括政策剖析、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创新方法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、教学设计、视频作品案例分享等方面的培训。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创新创业动画教学资源</w:t>
            </w:r>
          </w:p>
        </w:tc>
        <w:tc>
          <w:tcPr>
            <w:tcW w:w="398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提供30项以上创新创业教学资源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50%以上的教学资源类型必须是二维动画格式教学资源。</w:t>
            </w:r>
          </w:p>
          <w:p>
            <w:pPr>
              <w:widowControl/>
              <w:spacing w:line="276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应标方确定中标公示后7个工作日内，提供规定的创新创业教学资源。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PPT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教学资源</w:t>
            </w:r>
          </w:p>
        </w:tc>
        <w:tc>
          <w:tcPr>
            <w:tcW w:w="3983" w:type="pct"/>
            <w:shd w:val="clear" w:color="auto" w:fill="auto"/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所有教学资源提供匹配的教学PPT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提供5项以上职教赛道创意组脱敏后获奖PPT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3.提供5项以上职教赛道创业组脱敏后获奖PPT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中标公示期间，供应商需要给采购人做详细演示，若演示不满足视为虚假应标。</w:t>
            </w:r>
          </w:p>
        </w:tc>
      </w:tr>
      <w:bookmarkEnd w:id="0"/>
    </w:tbl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3ZDI0MGE3NmE1OTJiMTk0ZTkxYTFiMjc5MjY3YTIifQ=="/>
  </w:docVars>
  <w:rsids>
    <w:rsidRoot w:val="002E6640"/>
    <w:rsid w:val="00076CA2"/>
    <w:rsid w:val="000B00F7"/>
    <w:rsid w:val="00190003"/>
    <w:rsid w:val="001B2B18"/>
    <w:rsid w:val="001D19D2"/>
    <w:rsid w:val="00234661"/>
    <w:rsid w:val="0027414A"/>
    <w:rsid w:val="002866E7"/>
    <w:rsid w:val="002A7587"/>
    <w:rsid w:val="002E6640"/>
    <w:rsid w:val="003713B6"/>
    <w:rsid w:val="003B2BED"/>
    <w:rsid w:val="003B63FD"/>
    <w:rsid w:val="003D14C2"/>
    <w:rsid w:val="00407E35"/>
    <w:rsid w:val="0041220E"/>
    <w:rsid w:val="004C53DD"/>
    <w:rsid w:val="0062536B"/>
    <w:rsid w:val="00726CC8"/>
    <w:rsid w:val="00784CDD"/>
    <w:rsid w:val="007A3C0F"/>
    <w:rsid w:val="00826B13"/>
    <w:rsid w:val="008F37B4"/>
    <w:rsid w:val="009A4ABF"/>
    <w:rsid w:val="009B6F9E"/>
    <w:rsid w:val="00A16F9A"/>
    <w:rsid w:val="00AB5D3F"/>
    <w:rsid w:val="00C45288"/>
    <w:rsid w:val="00D806CF"/>
    <w:rsid w:val="00E30489"/>
    <w:rsid w:val="00EC69B0"/>
    <w:rsid w:val="00ED56E5"/>
    <w:rsid w:val="00F41A73"/>
    <w:rsid w:val="00F73140"/>
    <w:rsid w:val="00FA24E5"/>
    <w:rsid w:val="1C717E0F"/>
    <w:rsid w:val="24D42791"/>
    <w:rsid w:val="276A243B"/>
    <w:rsid w:val="28566FED"/>
    <w:rsid w:val="356D1064"/>
    <w:rsid w:val="3B065318"/>
    <w:rsid w:val="3F574C69"/>
    <w:rsid w:val="46A110D3"/>
    <w:rsid w:val="49935F6C"/>
    <w:rsid w:val="663102EF"/>
    <w:rsid w:val="6A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339</Characters>
  <Lines>12</Lines>
  <Paragraphs>3</Paragraphs>
  <TotalTime>2</TotalTime>
  <ScaleCrop>false</ScaleCrop>
  <LinksUpToDate>false</LinksUpToDate>
  <CharactersWithSpaces>339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2022-05-01T08:10:00Z</dcterms:created>
  <dc:creator>zhang yanbin</dc:creator>
  <cp:lastModifiedBy>CAIQIQI</cp:lastModifiedBy>
  <cp:lastPrinted>2022-05-19T13:55:00Z</cp:lastPrinted>
  <dcterms:modified xsi:type="dcterms:W3CDTF">2022-10-20T08:43:00Z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18964862E01F416D865BF027C46A9F8D</vt:lpwstr>
  </property>
</Properties>
</file>