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345DAA" w:rsidRPr="00345DAA">
        <w:rPr>
          <w:rFonts w:ascii="宋体" w:hAnsi="宋体" w:cs="黑体" w:hint="eastAsia"/>
          <w:b/>
          <w:sz w:val="36"/>
          <w:szCs w:val="36"/>
        </w:rPr>
        <w:t>福建商贸学校</w:t>
      </w:r>
      <w:proofErr w:type="gramStart"/>
      <w:r w:rsidR="00345DAA" w:rsidRPr="00345DAA">
        <w:rPr>
          <w:rFonts w:ascii="宋体" w:hAnsi="宋体" w:cs="黑体" w:hint="eastAsia"/>
          <w:b/>
          <w:sz w:val="36"/>
          <w:szCs w:val="36"/>
        </w:rPr>
        <w:t>宦</w:t>
      </w:r>
      <w:proofErr w:type="gramEnd"/>
      <w:r w:rsidR="00345DAA" w:rsidRPr="00345DAA">
        <w:rPr>
          <w:rFonts w:ascii="宋体" w:hAnsi="宋体" w:cs="黑体" w:hint="eastAsia"/>
          <w:b/>
          <w:sz w:val="36"/>
          <w:szCs w:val="36"/>
        </w:rPr>
        <w:t>溪校区教学楼墙裙修补项目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bookmarkStart w:id="0" w:name="_GoBack"/>
      <w:bookmarkEnd w:id="0"/>
      <w:r w:rsidRPr="00797FEF">
        <w:rPr>
          <w:rFonts w:ascii="宋体" w:hAnsi="宋体" w:cs="黑体"/>
          <w:b/>
          <w:sz w:val="36"/>
          <w:szCs w:val="36"/>
        </w:rPr>
        <w:t>0</w:t>
      </w:r>
      <w:r w:rsidR="00345DAA">
        <w:rPr>
          <w:rFonts w:ascii="宋体" w:hAnsi="宋体" w:cs="黑体"/>
          <w:b/>
          <w:sz w:val="36"/>
          <w:szCs w:val="36"/>
        </w:rPr>
        <w:t>30</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45DAA">
        <w:rPr>
          <w:rFonts w:ascii="宋体" w:hAnsi="宋体"/>
          <w:sz w:val="24"/>
          <w:szCs w:val="24"/>
          <w:u w:val="single"/>
        </w:rPr>
        <w:t>30</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proofErr w:type="gramStart"/>
            <w:r>
              <w:rPr>
                <w:rFonts w:ascii="宋体" w:hAnsi="宋体" w:cs="黑体" w:hint="eastAsia"/>
                <w:sz w:val="24"/>
              </w:rPr>
              <w:t>下浮率</w:t>
            </w:r>
            <w:proofErr w:type="gramEnd"/>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345DAA" w:rsidP="00B82FAE">
            <w:pPr>
              <w:tabs>
                <w:tab w:val="left" w:pos="5355"/>
              </w:tabs>
              <w:jc w:val="center"/>
              <w:rPr>
                <w:rFonts w:ascii="宋体" w:cs="黑体"/>
                <w:sz w:val="24"/>
                <w:lang w:val="zh-CN"/>
              </w:rPr>
            </w:pPr>
            <w:r w:rsidRPr="00345DAA">
              <w:rPr>
                <w:rFonts w:ascii="宋体" w:hAnsi="宋体" w:cs="宋体" w:hint="eastAsia"/>
                <w:color w:val="000000" w:themeColor="text1"/>
                <w:sz w:val="24"/>
              </w:rPr>
              <w:t>福建商贸学校</w:t>
            </w:r>
            <w:proofErr w:type="gramStart"/>
            <w:r w:rsidRPr="00345DAA">
              <w:rPr>
                <w:rFonts w:ascii="宋体" w:hAnsi="宋体" w:cs="宋体" w:hint="eastAsia"/>
                <w:color w:val="000000" w:themeColor="text1"/>
                <w:sz w:val="24"/>
              </w:rPr>
              <w:t>宦</w:t>
            </w:r>
            <w:proofErr w:type="gramEnd"/>
            <w:r w:rsidRPr="00345DAA">
              <w:rPr>
                <w:rFonts w:ascii="宋体" w:hAnsi="宋体" w:cs="宋体" w:hint="eastAsia"/>
                <w:color w:val="000000" w:themeColor="text1"/>
                <w:sz w:val="24"/>
              </w:rPr>
              <w:t>溪校区教学楼墙裙修补项目</w:t>
            </w:r>
          </w:p>
        </w:tc>
        <w:tc>
          <w:tcPr>
            <w:tcW w:w="1579" w:type="dxa"/>
            <w:vAlign w:val="center"/>
          </w:tcPr>
          <w:p w:rsidR="0080694D" w:rsidRPr="00797FEF" w:rsidRDefault="00345DAA">
            <w:pPr>
              <w:tabs>
                <w:tab w:val="left" w:pos="5355"/>
              </w:tabs>
              <w:jc w:val="center"/>
              <w:rPr>
                <w:rFonts w:ascii="宋体" w:cs="黑体"/>
                <w:color w:val="FF0000"/>
                <w:sz w:val="24"/>
                <w:u w:val="single"/>
                <w:lang w:val="zh-CN"/>
              </w:rPr>
            </w:pPr>
            <w:r w:rsidRPr="00345DAA">
              <w:rPr>
                <w:rFonts w:ascii="宋体" w:hAnsi="宋体" w:cs="宋体"/>
                <w:color w:val="000000" w:themeColor="text1"/>
                <w:sz w:val="24"/>
                <w:u w:val="single"/>
              </w:rPr>
              <w:t>48909</w:t>
            </w:r>
            <w:r w:rsidR="00F126C0" w:rsidRPr="00F126C0">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45DAA"/>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645A7"/>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D6E62"/>
    <w:rsid w:val="00EE1765"/>
    <w:rsid w:val="00F07CF4"/>
    <w:rsid w:val="00F126C0"/>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58FDDC"/>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17</cp:revision>
  <cp:lastPrinted>2021-01-07T08:38:00Z</cp:lastPrinted>
  <dcterms:created xsi:type="dcterms:W3CDTF">2021-06-07T03:25:00Z</dcterms:created>
  <dcterms:modified xsi:type="dcterms:W3CDTF">2023-11-30T01:25:00Z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